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01" w:rsidRPr="00C56A01" w:rsidRDefault="00C56A01" w:rsidP="00C56A01">
      <w:pPr>
        <w:shd w:val="clear" w:color="auto" w:fill="FFFFFF"/>
        <w:spacing w:after="0" w:line="360" w:lineRule="atLeast"/>
        <w:jc w:val="center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bookmarkStart w:id="0" w:name="_GoBack"/>
      <w:bookmarkEnd w:id="0"/>
      <w:r w:rsidRPr="00C56A01">
        <w:rPr>
          <w:rFonts w:ascii="PT Serif" w:eastAsia="Times New Roman" w:hAnsi="PT Serif" w:cs="Times New Roman"/>
          <w:b/>
          <w:bCs/>
          <w:color w:val="000000"/>
          <w:sz w:val="29"/>
          <w:szCs w:val="29"/>
          <w:lang w:eastAsia="ru-RU"/>
        </w:rPr>
        <w:t>СЫГРАЙТЕ В ЭТИ ИГРЫ ВМЕСТЕ С ВАШИМ РЕБЁНКОМ,</w:t>
      </w:r>
      <w:r w:rsidRPr="00C56A01"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  <w:br/>
      </w:r>
      <w:r w:rsidRPr="00C56A01">
        <w:rPr>
          <w:rFonts w:ascii="PT Serif" w:eastAsia="Times New Roman" w:hAnsi="PT Serif" w:cs="Times New Roman"/>
          <w:b/>
          <w:bCs/>
          <w:color w:val="000000"/>
          <w:sz w:val="29"/>
          <w:szCs w:val="29"/>
          <w:lang w:eastAsia="ru-RU"/>
        </w:rPr>
        <w:t>ЧТОБЫ ВОСПОМИНАНИЯ О ЕГО ДЕТСТВЕ БЫЛИ ЯРКИМИ!</w:t>
      </w:r>
    </w:p>
    <w:p w:rsidR="00C56A01" w:rsidRDefault="00E25EE9" w:rsidP="00E25EE9">
      <w:pPr>
        <w:shd w:val="clear" w:color="auto" w:fill="FFFFFF"/>
        <w:spacing w:after="300" w:line="360" w:lineRule="atLeast"/>
        <w:ind w:left="2124" w:firstLine="708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1700" cy="2105025"/>
            <wp:effectExtent l="0" t="0" r="0" b="9525"/>
            <wp:docPr id="2" name="Рисунок 2" descr="C:\Users\User\Desktop\раб.стол\картинки к консультациям\мама и 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стол\картинки к консультациям\мама и малы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01" w:rsidRPr="00C56A01" w:rsidRDefault="00C56A01" w:rsidP="00C56A01">
      <w:pPr>
        <w:pStyle w:val="a3"/>
        <w:numPr>
          <w:ilvl w:val="0"/>
          <w:numId w:val="1"/>
        </w:numPr>
        <w:shd w:val="clear" w:color="auto" w:fill="FFFFFF"/>
        <w:spacing w:after="300" w:line="360" w:lineRule="atLeast"/>
        <w:rPr>
          <w:rFonts w:ascii="PT Serif" w:eastAsia="Times New Roman" w:hAnsi="PT Serif" w:cs="Times New Roman"/>
          <w:color w:val="000000"/>
          <w:sz w:val="29"/>
          <w:szCs w:val="29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Бег с “яйцом”.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Шарик от пинг-понга кладем на чайную ложку и бегаем по всей квартире, стараясь удержать шарик на ложке.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Болтуны.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Быстро-быстро говорим. Кто сможет дольше?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Быстро соображаем.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игрок быстро называет какое-нибудь слово. Другой тут же должен сказать, что ему в связи с этим пришло на ум. Потом меняемся ролями.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Ветеринарная больница.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Мягкие игрушки укладываем в постель и лечим: перевязываем, даем лекарства, измеряем температуру, ставим компрессы и т.д.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Гримируемся.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Раскрашиваем лицо перед зеркалом в ванной.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Даем имена.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Для каждого пальчика придумываем какое-нибудь смешное имя.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Держим равновесие.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 вытянутыми в стороны руками идем, как канатоходец, по самому краешку ковра.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Забиваем голы.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Веревочкой обозначаем на ковре ворота. С некоторого удаления бросаем по воротам шарики от пинг-понга. Каждое попадание приносит очко.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Загадываем про людей.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Смотрим в окно. Придумываем про людей, которых видим внизу, разнообразные истории.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ведьму.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Из веревочки выкладываем круг. Это – дом ведьмы, в котором один из игроков – ведьма – подстерегает добычу. Остальные ползают вокруг </w:t>
      </w:r>
      <w:proofErr w:type="spellStart"/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ведьминого</w:t>
      </w:r>
      <w:proofErr w:type="spellEnd"/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дома. Когда ведьма выходит наружу, все очень быстро удирают.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привидение.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Все закутываются в белые платки и кружат по квартире, как привидения, с ужасающими звуками.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собачку.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Одного игрока выбирают собачкой. Другие водят его на поводке по всей квартире.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в ступеньки.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Поднимаемся по лестнице ступенька за ступенькой. Каждой новой ступеньке придумываем имя.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  <w:r w:rsidR="00E25EE9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( ступеньки могут быть воображаемые)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 с магнитом.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Магнит кладем под бумагу, а на бумагу – монетку. Магнитом двигаем монетку по бумаге.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lastRenderedPageBreak/>
        <w:t>Игра в фанты.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Собираем с игроков фанты. Других спрашиваем: “Что должен сделать игрок, которому принадлежит этот фант?”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дорожное движение.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Толстой кистью и красками рисуем на большом листе бумаги улицы. Когда краски высохнут, начинаем кружить по дорогам игрушечной машинкой.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кафе-мороженое.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Наполняем стаканчик из-под йогурта фруктовым соком, йогуртом и т.п. и замораживаем. Мороженое украшаем и подаем на стол.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прятки.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прячется в квартире, а другие должны его найти.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Играем в разбойников.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Прячем в комнате несколько предметов. Вернувшиеся в комнату игроки должны отыскать пропажу.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Игрушечные деньги.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Монеты кладем под бумагу. Мягким карандашом трем поверх монетки. Бумажные деньги вырезаем.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Изображаем змею.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Чем больше игроков, тем лучше. Бегаем по квартире друг за другом. Направляющий говорит игрокам, что они должны делать, </w:t>
      </w:r>
      <w:proofErr w:type="gramStart"/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ползти вокруг стола или кувыркаться по комнате.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Ищем картинки.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Участник игры высматривает себе в иллюстрированной книжке какую-нибудь картинку. Другие должны ее угадать.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Ищем колечко.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Колечко незаметно перекладываем в кулак другого игрока. Нужно угадать, в какой руке спрятано колечко.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Картинки-кляксы.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Брызнуть тушь на бумагу. Бумагу сложить кляксой внутрь, затем снова развернуть. Из отпечатков нарисовать картинку.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Качели.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ложится на покрывало, другие поднимают его повыше и качают.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Кегли.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Кубики расставляем на ковре, как кегли, и сбиваем их теннисным мячиком.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Клеим коллаж.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Газетные или журнальные страницы разрываем на кусочки. Из этого выклеиваем цветной коллаж.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Комнатка из коробки.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обувной картонной коробки делаем комнату. Рисуем на бумаге мебель, вырезаем и вклеиваем ее в коробку.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Кроватки из спичечных коробков.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Кто дальше дунет.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Дуем на пробки от бутылок так, чтобы они отлетели как можно дальше.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Лента из домино.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животных из бумаги.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На плотной бумаге рисуем любых животных. Вырезаем. Приклеиваем полоску картона в качестве подставки.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книжку с картинками.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Вырезаем картинки из каталога или журнала. Вклеиваем в тетрадь и украшаем обложку.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Мастерим кораблики.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Мать и ребенок (отец и ребенок).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 переменой ролей: взрослые играют детей и наоборот.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2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lastRenderedPageBreak/>
        <w:t>Мозаика.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Из бумаги вырезать прямоугольник. Затем разрезать его на 10 частей разной формы. Кусочки перемешать. Снова составить прямоугольник из кусочков.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Нанизываем сердца.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Вырезаем сердечки из цветной бумаги. В каждом сердце проделываем отверстие и нанизываем на шнурок. Цепочку подвешиваем.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Напеваем.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Один из играющих начинает напевать мелодию. Другие должны ее узнать.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3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Наряжаем кукол.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Делаем из лоскутов наряды для кукол.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 От 4 лет.</w:t>
      </w:r>
    </w:p>
    <w:p w:rsidR="00C56A01" w:rsidRPr="00C56A01" w:rsidRDefault="00C56A01" w:rsidP="00C56A01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0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Обрисовываем руку.</w:t>
      </w:r>
      <w:r w:rsidRPr="00C56A0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Руку кладем на бумагу. Карандашом обрисовываем по контуру. Вырезаем и разрисовываем красочными узорами. </w:t>
      </w:r>
      <w:r w:rsidRPr="00C56A01">
        <w:rPr>
          <w:rFonts w:ascii="PT Sans" w:eastAsia="Times New Roman" w:hAnsi="PT Sans" w:cs="Times New Roman"/>
          <w:i/>
          <w:iCs/>
          <w:color w:val="000000"/>
          <w:sz w:val="24"/>
          <w:szCs w:val="24"/>
          <w:lang w:eastAsia="ru-RU"/>
        </w:rPr>
        <w:t>От 5 лет.</w:t>
      </w:r>
    </w:p>
    <w:p w:rsidR="00402CC6" w:rsidRDefault="00B56D58"/>
    <w:sectPr w:rsidR="0040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5747"/>
    <w:multiLevelType w:val="multilevel"/>
    <w:tmpl w:val="9024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28"/>
    <w:rsid w:val="00224A18"/>
    <w:rsid w:val="00237128"/>
    <w:rsid w:val="002F4CF8"/>
    <w:rsid w:val="00B56D58"/>
    <w:rsid w:val="00C56A01"/>
    <w:rsid w:val="00E25EE9"/>
    <w:rsid w:val="00E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D7CC9-5FF7-4572-BE64-CC9FF3D7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1208079</cp:lastModifiedBy>
  <cp:revision>2</cp:revision>
  <dcterms:created xsi:type="dcterms:W3CDTF">2020-04-17T04:06:00Z</dcterms:created>
  <dcterms:modified xsi:type="dcterms:W3CDTF">2020-04-17T04:06:00Z</dcterms:modified>
</cp:coreProperties>
</file>