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83" w:rsidRDefault="00A33483" w:rsidP="00302E64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302E64" w:rsidRDefault="00302E64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Pr="00302E64" w:rsidRDefault="00A33483" w:rsidP="00AA5266">
      <w:pPr>
        <w:pStyle w:val="a3"/>
        <w:spacing w:before="0" w:beforeAutospacing="0" w:after="0" w:afterAutospacing="0"/>
        <w:jc w:val="center"/>
        <w:rPr>
          <w:b/>
          <w:color w:val="000000"/>
          <w:sz w:val="80"/>
          <w:szCs w:val="80"/>
        </w:rPr>
      </w:pPr>
      <w:r w:rsidRPr="00302E64">
        <w:rPr>
          <w:b/>
          <w:color w:val="000000"/>
          <w:sz w:val="80"/>
          <w:szCs w:val="80"/>
        </w:rPr>
        <w:t xml:space="preserve">Консультация </w:t>
      </w:r>
    </w:p>
    <w:p w:rsidR="00A33483" w:rsidRP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A33483">
        <w:rPr>
          <w:color w:val="000000"/>
          <w:sz w:val="44"/>
          <w:szCs w:val="44"/>
        </w:rPr>
        <w:t>для родителей</w:t>
      </w:r>
    </w:p>
    <w:p w:rsidR="00A33483" w:rsidRPr="00302E64" w:rsidRDefault="00302E64" w:rsidP="00302E64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на тему:</w:t>
      </w:r>
    </w:p>
    <w:p w:rsidR="00A33483" w:rsidRPr="00302E64" w:rsidRDefault="00A33483" w:rsidP="00302E64">
      <w:pPr>
        <w:pStyle w:val="a3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 w:rsidRPr="00302E64">
        <w:rPr>
          <w:color w:val="FF0000"/>
          <w:sz w:val="72"/>
          <w:szCs w:val="72"/>
        </w:rPr>
        <w:t>«Роль дидактической игры в семье и детском саду»</w:t>
      </w:r>
    </w:p>
    <w:p w:rsidR="00A33483" w:rsidRPr="00A33483" w:rsidRDefault="00A33483" w:rsidP="00A334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44"/>
          <w:szCs w:val="44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2171700" cy="3095002"/>
            <wp:effectExtent l="19050" t="0" r="0" b="0"/>
            <wp:docPr id="2" name="Рисунок 1" descr="image1_59f5bf280d2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_59f5bf280d265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09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32"/>
          <w:szCs w:val="32"/>
        </w:rPr>
        <w:drawing>
          <wp:inline distT="0" distB="0" distL="0" distR="0">
            <wp:extent cx="2647950" cy="2920570"/>
            <wp:effectExtent l="19050" t="0" r="0" b="0"/>
            <wp:docPr id="3" name="Рисунок 2" descr="img_5710adaabb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10adaabb4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1" cy="292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E64" w:rsidRDefault="00302E64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302E64" w:rsidRDefault="00302E64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DE7FC9" w:rsidRDefault="00DE7FC9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33483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A33483" w:rsidRPr="00A33483" w:rsidRDefault="00A33483" w:rsidP="00AA5266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000000"/>
          <w:sz w:val="32"/>
          <w:szCs w:val="32"/>
        </w:rPr>
      </w:pPr>
    </w:p>
    <w:p w:rsidR="00AA5266" w:rsidRPr="005E4D97" w:rsidRDefault="00AA5266" w:rsidP="00AA5266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sz w:val="52"/>
          <w:szCs w:val="52"/>
          <w:u w:val="single"/>
        </w:rPr>
      </w:pPr>
      <w:r w:rsidRPr="005E4D97">
        <w:rPr>
          <w:rFonts w:ascii="Monotype Corsiva" w:hAnsi="Monotype Corsiva"/>
          <w:b/>
          <w:sz w:val="52"/>
          <w:szCs w:val="52"/>
          <w:u w:val="single"/>
        </w:rPr>
        <w:lastRenderedPageBreak/>
        <w:t>«Роль дидактической игры в семье и детском саду»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b/>
          <w:sz w:val="32"/>
          <w:szCs w:val="32"/>
        </w:rPr>
        <w:t>Дидактические игры</w:t>
      </w:r>
      <w:r w:rsidRPr="005E4D97">
        <w:rPr>
          <w:sz w:val="32"/>
          <w:szCs w:val="32"/>
        </w:rPr>
        <w:t xml:space="preserve"> — одно из средств воспитания и обучения детей дошкольного возраста.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>В игре ребенок развивается физически, приучается преодолевать трудности. У него воспитывается сообразительность, находчивость, инициатива.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«Программа воспитания в детском саду» предъявляет к дидактическим играм большие требования. В ней говорится: «С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В теории и практике дошкольного воспитания существует следующая классификация дидактических игр: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а) с игрушками и предметами;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б) настолько-печатные;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в) словесные.</w:t>
      </w:r>
    </w:p>
    <w:p w:rsidR="00A77ED8" w:rsidRPr="005E4D97" w:rsidRDefault="00A77ED8" w:rsidP="00A77ED8">
      <w:pPr>
        <w:pStyle w:val="a3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2892517" cy="2169310"/>
            <wp:effectExtent l="19050" t="0" r="3083" b="0"/>
            <wp:docPr id="1" name="Рисунок 0" descr="90YjwH38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YjwH38u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755" cy="217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ED8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</w:p>
    <w:p w:rsidR="00AA5266" w:rsidRPr="005E4D97" w:rsidRDefault="00A77ED8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 xml:space="preserve">    </w:t>
      </w:r>
      <w:r w:rsidR="00AA5266" w:rsidRPr="005E4D97">
        <w:rPr>
          <w:rFonts w:ascii="Arial" w:hAnsi="Arial" w:cs="Arial"/>
          <w:sz w:val="32"/>
          <w:szCs w:val="32"/>
        </w:rPr>
        <w:t> </w:t>
      </w:r>
      <w:r w:rsidR="00AA5266" w:rsidRPr="005E4D97">
        <w:rPr>
          <w:sz w:val="32"/>
          <w:szCs w:val="32"/>
        </w:rPr>
        <w:t>Вводить новые игры нужно постепенно. Они должны быть доступны детям и вместе с тем требовать определенного напряжения сил, способствовать их развитию и самоорганизации.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 </w:t>
      </w:r>
      <w:r w:rsidRPr="005E4D97">
        <w:rPr>
          <w:sz w:val="32"/>
          <w:szCs w:val="32"/>
        </w:rPr>
        <w:t xml:space="preserve">Характерные особенности дидактических игр заключаются в том, что они создаются взрослыми с целью обучения и </w:t>
      </w:r>
      <w:r w:rsidRPr="005E4D97">
        <w:rPr>
          <w:sz w:val="32"/>
          <w:szCs w:val="32"/>
        </w:rPr>
        <w:lastRenderedPageBreak/>
        <w:t>воспитания детей. Однако, созданные в дидактических целях, они остаются играми. Ребенка в этих играх привлекает, прежде всего, игровая ситуация, а играя, он незаметно для себя решает дидактическую задачу.</w:t>
      </w:r>
    </w:p>
    <w:p w:rsidR="00A77ED8" w:rsidRPr="005E4D97" w:rsidRDefault="00AA5266" w:rsidP="00AA5266">
      <w:pPr>
        <w:pStyle w:val="a3"/>
        <w:spacing w:before="0" w:beforeAutospacing="0" w:after="0" w:afterAutospacing="0"/>
        <w:rPr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Каждая дидактическая игра включает в себя несколько элементов, а именно: дидактическую задачу, содержание, правила и игровые действия. Основным элементом дидактической игры является дидактическая задача. Она тесно связана с программой занятий. Все остальные элементы подчинены этой задаче и обеспечивают ее выполнение.</w:t>
      </w:r>
      <w:r w:rsidR="00A77ED8" w:rsidRPr="005E4D97">
        <w:rPr>
          <w:sz w:val="32"/>
          <w:szCs w:val="32"/>
        </w:rPr>
        <w:t xml:space="preserve"> </w:t>
      </w:r>
    </w:p>
    <w:p w:rsidR="00AA5266" w:rsidRPr="005E4D97" w:rsidRDefault="00A77ED8" w:rsidP="00A77ED8">
      <w:pPr>
        <w:pStyle w:val="a3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 xml:space="preserve"> </w:t>
      </w:r>
      <w:r w:rsidRPr="005E4D9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704975" cy="1704975"/>
            <wp:effectExtent l="19050" t="0" r="9525" b="0"/>
            <wp:docPr id="4" name="Рисунок 3" descr="5de197adf8efdc74d3310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e197adf8efdc74d331043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="00A77ED8" w:rsidRPr="005E4D97">
        <w:rPr>
          <w:rFonts w:ascii="Arial" w:hAnsi="Arial" w:cs="Arial"/>
          <w:sz w:val="32"/>
          <w:szCs w:val="32"/>
        </w:rPr>
        <w:t xml:space="preserve"> </w:t>
      </w:r>
      <w:r w:rsidRPr="005E4D97">
        <w:rPr>
          <w:sz w:val="32"/>
          <w:szCs w:val="32"/>
        </w:rPr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жизни), развитие речи,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 w:rsidR="00A77ED8" w:rsidRPr="005E4D97" w:rsidRDefault="00A77ED8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990725" cy="1547788"/>
            <wp:effectExtent l="19050" t="0" r="9525" b="0"/>
            <wp:docPr id="5" name="Рисунок 4" descr="66c6078777562e730ff2847a4e0f5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c6078777562e730ff2847a4e0f5fb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745" cy="155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 xml:space="preserve"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</w:t>
      </w:r>
      <w:r w:rsidRPr="005E4D97">
        <w:rPr>
          <w:sz w:val="32"/>
          <w:szCs w:val="32"/>
        </w:rPr>
        <w:lastRenderedPageBreak/>
        <w:t>младшем дошкольном возрасте). Они воспитывают у детей умение сдерживаться, управлять своим поведением.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Детям младшего дошкольного возраста очень трудно соблюдать очередность. Каждому хочется первым вынуть игрушку из «чудесного мешочка», получить карточку, назвать предмет и т. д. Но желание играть и играть в коллективе детей постепенно подводит их к умению тормозить это чувство, т. е. подчиняться правилам игры.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>Дидактические игры способствуют формированию у детей психических качеств: внимания, памяти, наблюдательности, сообразительности. Они учат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Игра незаменима как средство воспитания правильных взаимоотношений между детьми. В ней ребенок проявляет чуткое отношение к товарищу, учится быть справедливым, уступать в случае необходимости, помогать в беде и т. д. Поэтому игра является прекрасным средством воспитания коллективизма.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Дидактические игры способствуют и художественному воспитанию — совершенствованию движений, выразительности речи, развитию творческой фантазии, яркой, проникновенной передаче образа.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 xml:space="preserve">Дети всех возрастных групп играют в куклы. Такие игры, как «Угощение куклы», «Купание куклы», «Прогулка с куклой», «Укладывание куклы спать» и другие, используются в основном для закрепления, уточнения и расширения бытового словаря и развития связной речи, и меньше всего обращается внимание на использование этих игр с воспитательной целью. Кукла — любимая игрушка детей. Они обращаются с ней так, как мама обращается со своим ребенком. Это формирует у детей такие положительные качества, как бережное отношение к кукле, </w:t>
      </w:r>
      <w:r w:rsidRPr="005E4D97">
        <w:rPr>
          <w:sz w:val="32"/>
          <w:szCs w:val="32"/>
        </w:rPr>
        <w:lastRenderedPageBreak/>
        <w:t>нежность, ласка, внимание, желание видеть куклу всегда чистой, опрятной, причесанной. Если взрослые будут прививать в процессе игр эти качества,— ребенок не бросит куклу на пол, не будет таскать ее за ногу. Сформированные положительные моральные качества будут постепенно переноситься на взаимоотношения самих детей.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Многие дидактические игры подводят детей к обобщению и классификации, к употреблению слов, обозначающих обобщенные понятия (чайная, столовая, кухонная посуда, мебель, одежда, обувь, продукты).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</w:t>
      </w:r>
    </w:p>
    <w:p w:rsidR="00A77ED8" w:rsidRPr="005E4D97" w:rsidRDefault="00A77ED8" w:rsidP="00AA5266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A77ED8" w:rsidRPr="00302E64" w:rsidRDefault="00A77ED8" w:rsidP="00A77E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>
            <wp:extent cx="2888635" cy="2743200"/>
            <wp:effectExtent l="19050" t="0" r="6965" b="0"/>
            <wp:docPr id="6" name="Рисунок 5" descr="gt06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06bi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9936" cy="274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3D6" w:rsidRDefault="00D133D6"/>
    <w:p w:rsidR="00F635BE" w:rsidRDefault="00F635BE"/>
    <w:p w:rsidR="00F635BE" w:rsidRDefault="00F635BE"/>
    <w:p w:rsidR="00F635BE" w:rsidRPr="00F635BE" w:rsidRDefault="00F635BE" w:rsidP="00A33483">
      <w:pPr>
        <w:rPr>
          <w:rFonts w:ascii="Times New Roman" w:hAnsi="Times New Roman" w:cs="Times New Roman"/>
          <w:b/>
          <w:sz w:val="44"/>
          <w:szCs w:val="44"/>
        </w:rPr>
      </w:pPr>
    </w:p>
    <w:sectPr w:rsidR="00F635BE" w:rsidRPr="00F635BE" w:rsidSect="005E4D97">
      <w:pgSz w:w="11906" w:h="16838"/>
      <w:pgMar w:top="1276" w:right="1274" w:bottom="1276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266"/>
    <w:rsid w:val="00302E64"/>
    <w:rsid w:val="003C45F5"/>
    <w:rsid w:val="004D73F1"/>
    <w:rsid w:val="005B4173"/>
    <w:rsid w:val="005E4D97"/>
    <w:rsid w:val="00A33483"/>
    <w:rsid w:val="00A77ED8"/>
    <w:rsid w:val="00A93F18"/>
    <w:rsid w:val="00AA5266"/>
    <w:rsid w:val="00D133D6"/>
    <w:rsid w:val="00DE7FC9"/>
    <w:rsid w:val="00E02E45"/>
    <w:rsid w:val="00F6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8982F-3453-480A-9D50-526BF986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785</Words>
  <Characters>4478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Учетная запись Майкрософт</cp:lastModifiedBy>
  <cp:revision>12</cp:revision>
  <cp:lastPrinted>2018-05-30T06:51:00Z</cp:lastPrinted>
  <dcterms:created xsi:type="dcterms:W3CDTF">2018-05-26T17:48:00Z</dcterms:created>
  <dcterms:modified xsi:type="dcterms:W3CDTF">2022-01-27T07:27:00Z</dcterms:modified>
</cp:coreProperties>
</file>