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E1" w:rsidRPr="00567896" w:rsidRDefault="004C5DE1" w:rsidP="004C5D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7896">
        <w:rPr>
          <w:rFonts w:ascii="Times New Roman" w:hAnsi="Times New Roman" w:cs="Times New Roman"/>
          <w:b/>
          <w:sz w:val="36"/>
          <w:szCs w:val="36"/>
        </w:rPr>
        <w:t>Памятка для родителей «Что делать, если ребёнок кусается?»</w:t>
      </w:r>
    </w:p>
    <w:p w:rsidR="00567896" w:rsidRDefault="00567896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896" w:rsidRDefault="00567896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E1" w:rsidRPr="00567896" w:rsidRDefault="004C5DE1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>Многие дети в возрасте 2-3 лет проходят «кусачий» период, когда они либо сами кусают других деток в садике, либо становятся жертвами другого «кусаки».</w:t>
      </w:r>
      <w:r w:rsidR="00567896">
        <w:rPr>
          <w:rFonts w:ascii="Times New Roman" w:hAnsi="Times New Roman" w:cs="Times New Roman"/>
          <w:sz w:val="24"/>
          <w:szCs w:val="24"/>
        </w:rPr>
        <w:t xml:space="preserve"> Иногда мы замечаем такое поведение в 4 года. </w:t>
      </w:r>
      <w:bookmarkStart w:id="0" w:name="_GoBack"/>
      <w:bookmarkEnd w:id="0"/>
      <w:r w:rsidRPr="00567896">
        <w:rPr>
          <w:rFonts w:ascii="Times New Roman" w:hAnsi="Times New Roman" w:cs="Times New Roman"/>
          <w:sz w:val="24"/>
          <w:szCs w:val="24"/>
        </w:rPr>
        <w:t xml:space="preserve"> Почему дети кусаются, и как должны родители и воспитатели относиться к этому, прямо скажем, больному вопросу? </w:t>
      </w:r>
    </w:p>
    <w:p w:rsidR="004C5DE1" w:rsidRPr="00567896" w:rsidRDefault="00567896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82D11B5" wp14:editId="240D31FC">
            <wp:simplePos x="0" y="0"/>
            <wp:positionH relativeFrom="column">
              <wp:posOffset>1685926</wp:posOffset>
            </wp:positionH>
            <wp:positionV relativeFrom="paragraph">
              <wp:posOffset>252730</wp:posOffset>
            </wp:positionV>
            <wp:extent cx="3409950" cy="1913161"/>
            <wp:effectExtent l="0" t="0" r="0" b="0"/>
            <wp:wrapNone/>
            <wp:docPr id="1" name="Рисунок 1" descr="C:\Users\пк\Desktop\кино\54372054_392203738234387_22776934284834897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ино\54372054_392203738234387_227769342848348979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52" cy="191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DE1" w:rsidRPr="00567896" w:rsidRDefault="004C5DE1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E1" w:rsidRPr="00567896" w:rsidRDefault="004C5DE1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E1" w:rsidRPr="00567896" w:rsidRDefault="004C5DE1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E1" w:rsidRPr="00567896" w:rsidRDefault="004C5DE1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E1" w:rsidRPr="00567896" w:rsidRDefault="004C5DE1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E1" w:rsidRPr="00567896" w:rsidRDefault="004C5DE1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896" w:rsidRDefault="00567896" w:rsidP="004C5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>Неумение выражать свои чувства другим способом. Б</w:t>
      </w:r>
      <w:r w:rsidR="00567896">
        <w:rPr>
          <w:rFonts w:ascii="Times New Roman" w:hAnsi="Times New Roman" w:cs="Times New Roman"/>
          <w:sz w:val="24"/>
          <w:szCs w:val="24"/>
        </w:rPr>
        <w:t>ывает, что маленькие детки в 2-4</w:t>
      </w:r>
      <w:r w:rsidRPr="00567896">
        <w:rPr>
          <w:rFonts w:ascii="Times New Roman" w:hAnsi="Times New Roman" w:cs="Times New Roman"/>
          <w:sz w:val="24"/>
          <w:szCs w:val="24"/>
        </w:rPr>
        <w:t xml:space="preserve"> года просто не могут выразить свои чувства иным образом, кроме как через физическое воздействие. Причем речь идет не только о злости и обиде, но и о страхе, волнении, любви и нежности. Да-да, даже свою привязанность малыши иногда выражают довольно неординарным образом, стремясь прикусить вас за руку или пле</w:t>
      </w:r>
      <w:r w:rsidR="00567896">
        <w:rPr>
          <w:rFonts w:ascii="Times New Roman" w:hAnsi="Times New Roman" w:cs="Times New Roman"/>
          <w:sz w:val="24"/>
          <w:szCs w:val="24"/>
        </w:rPr>
        <w:t>чо. Любой ребенок в возрасте 2-4</w:t>
      </w:r>
      <w:r w:rsidRPr="00567896">
        <w:rPr>
          <w:rFonts w:ascii="Times New Roman" w:hAnsi="Times New Roman" w:cs="Times New Roman"/>
          <w:sz w:val="24"/>
          <w:szCs w:val="24"/>
        </w:rPr>
        <w:t xml:space="preserve"> лет, посещающий детский сад, хоть раз вернулся домой со следами чьих-нибудь зубов на теле. Маленькие дети кусаются, это факт. Иногда следы зубов видны только во время переодевания, они не бросаются в глаза и родители порой их не замечают. Иногда они выглядят, как зловещие часы на детской ручонке или спине. 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>Впервые «</w:t>
      </w:r>
      <w:proofErr w:type="spellStart"/>
      <w:r w:rsidRPr="00567896">
        <w:rPr>
          <w:rFonts w:ascii="Times New Roman" w:hAnsi="Times New Roman" w:cs="Times New Roman"/>
          <w:sz w:val="24"/>
          <w:szCs w:val="24"/>
        </w:rPr>
        <w:t>кусание</w:t>
      </w:r>
      <w:proofErr w:type="spellEnd"/>
      <w:r w:rsidRPr="00567896">
        <w:rPr>
          <w:rFonts w:ascii="Times New Roman" w:hAnsi="Times New Roman" w:cs="Times New Roman"/>
          <w:sz w:val="24"/>
          <w:szCs w:val="24"/>
        </w:rPr>
        <w:t xml:space="preserve">» может проявиться в полгода, </w:t>
      </w:r>
      <w:r w:rsidR="00567896">
        <w:rPr>
          <w:rFonts w:ascii="Times New Roman" w:hAnsi="Times New Roman" w:cs="Times New Roman"/>
          <w:sz w:val="24"/>
          <w:szCs w:val="24"/>
        </w:rPr>
        <w:t>пик же приходится на возраст 2-4</w:t>
      </w:r>
      <w:r w:rsidRPr="00567896">
        <w:rPr>
          <w:rFonts w:ascii="Times New Roman" w:hAnsi="Times New Roman" w:cs="Times New Roman"/>
          <w:sz w:val="24"/>
          <w:szCs w:val="24"/>
        </w:rPr>
        <w:t xml:space="preserve"> лет. В этом возрасте, который не зря считается «бунтовским», ребенок старается выделить себя среди прочих людей, проявить свою индивидуальность. 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 xml:space="preserve">В период раннего возраста с 1 до 3 лет наступает новая стадия развития ребенка – автономная. Происходит отделение личности ребенка, становление его самосознания, т.е. </w:t>
      </w:r>
      <w:proofErr w:type="gramStart"/>
      <w:r w:rsidRPr="00567896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7896">
        <w:rPr>
          <w:rFonts w:ascii="Times New Roman" w:hAnsi="Times New Roman" w:cs="Times New Roman"/>
          <w:sz w:val="24"/>
          <w:szCs w:val="24"/>
        </w:rPr>
        <w:t xml:space="preserve"> выделяет себя в окружающем мире. От него в этот период часто можно услышать фразу «Я сам!». 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 xml:space="preserve">Происходит формирование и отстаивание ребенком своей автономности и независимости. Возрастает чувство самостоятельности. Желания ребенка растут, он требует, присваивает, разрушает, проверяет силу своих возможностей. Здесь важен контроль со стороны родителей. Внешняя твердость взрослых тренирует у ребенка чувство различения (можно - нельзя, хорошо - плохо). На основе этих ограничений, социального неодобрения формируется чувство стыда и сомнения. При условии, если родители не будут подавлять в ребенке стремление к автономности, чрезмерно </w:t>
      </w:r>
      <w:proofErr w:type="gramStart"/>
      <w:r w:rsidRPr="00567896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567896">
        <w:rPr>
          <w:rFonts w:ascii="Times New Roman" w:hAnsi="Times New Roman" w:cs="Times New Roman"/>
          <w:sz w:val="24"/>
          <w:szCs w:val="24"/>
        </w:rPr>
        <w:t xml:space="preserve"> опекая, у него к трем годам сформируются такие положительные качества как гордость и доброжелательность. Соответственно, излишняя опека взрослых поспособствует формированию у ребенка чувства стыда, сомнения, неуверенности. Если ребенок уже говорит и может назвать имя обидчика, на этом «следствие» завершается. Вы идете в садик и грозно требуете примерно наказать обидчика. Несмотря на то, что речь идет об очень распространенном явлении, вопрос о том, как должны реагировать родители в таком случае, остается открытым. </w:t>
      </w:r>
    </w:p>
    <w:p w:rsidR="00567896" w:rsidRDefault="00567896" w:rsidP="004C5DE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DE1" w:rsidRPr="00567896" w:rsidRDefault="004C5DE1" w:rsidP="00567896">
      <w:pPr>
        <w:spacing w:line="276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567896">
        <w:rPr>
          <w:rFonts w:ascii="Times New Roman" w:hAnsi="Times New Roman" w:cs="Times New Roman"/>
          <w:b/>
          <w:sz w:val="36"/>
          <w:szCs w:val="36"/>
        </w:rPr>
        <w:t>Причины поведения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 xml:space="preserve">Тому, что дети «пробуют на зуб» не только игрушки, но и других людей, существует несколько причин. 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>Первая - желание приблизиться к окружающим и вступить с ними в контакт. В раннем возрасте рот является одним из главных органов, помогающих ребенку в исследовании мира. Младенцы часто кусают разные предметы, соски, игрушки и даже материнскую грудь. Вначале они делают это неосознанно, но затем они все лучше понимают смысл укуса и реакцию, которую тот вызовет у окружающих.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 xml:space="preserve">Вторая причина связана с сильными отрицательными эмоциями – ребенок кусает, когда он очень зол и раздражен. В детсадах нередко встречаются маленькие дети, которые не в состоянии совладать с вспышками гнева, например, если у них отбирают игрушку. Малыш еще не умеет выразить отрицательные эмоции словами. Возникает противоречие между его недостаточными вербальными способностями и достаточно высоким ментальным уровнем. Ребенок понимает, что его обидели, что произошел акт агрессии. Ответить не может, и часто выражает свои эмоции, кусая обидчика. 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 xml:space="preserve">Третьим фактором может стать низкая </w:t>
      </w:r>
      <w:proofErr w:type="spellStart"/>
      <w:r w:rsidRPr="00567896">
        <w:rPr>
          <w:rFonts w:ascii="Times New Roman" w:hAnsi="Times New Roman" w:cs="Times New Roman"/>
          <w:sz w:val="24"/>
          <w:szCs w:val="24"/>
        </w:rPr>
        <w:t>сенситивность</w:t>
      </w:r>
      <w:proofErr w:type="spellEnd"/>
      <w:r w:rsidRPr="00567896">
        <w:rPr>
          <w:rFonts w:ascii="Times New Roman" w:hAnsi="Times New Roman" w:cs="Times New Roman"/>
          <w:sz w:val="24"/>
          <w:szCs w:val="24"/>
        </w:rPr>
        <w:t xml:space="preserve">, то есть чувствительность к прикосновению. Дети с низкой </w:t>
      </w:r>
      <w:proofErr w:type="spellStart"/>
      <w:r w:rsidRPr="00567896">
        <w:rPr>
          <w:rFonts w:ascii="Times New Roman" w:hAnsi="Times New Roman" w:cs="Times New Roman"/>
          <w:sz w:val="24"/>
          <w:szCs w:val="24"/>
        </w:rPr>
        <w:t>сенситивностью</w:t>
      </w:r>
      <w:proofErr w:type="spellEnd"/>
      <w:r w:rsidRPr="00567896">
        <w:rPr>
          <w:rFonts w:ascii="Times New Roman" w:hAnsi="Times New Roman" w:cs="Times New Roman"/>
          <w:sz w:val="24"/>
          <w:szCs w:val="24"/>
        </w:rPr>
        <w:t xml:space="preserve"> отличаются низкой восприимчивостью к болевым воздействиям и не совсем понимают, что их прикосновения могут причинить другому ребенку сильную боль. </w:t>
      </w:r>
    </w:p>
    <w:p w:rsidR="004C5DE1" w:rsidRPr="00567896" w:rsidRDefault="004C5DE1" w:rsidP="00567896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b/>
          <w:sz w:val="24"/>
          <w:szCs w:val="24"/>
        </w:rPr>
        <w:t>У нас никого не кусают!</w:t>
      </w:r>
    </w:p>
    <w:p w:rsidR="004C5DE1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96">
        <w:rPr>
          <w:rFonts w:ascii="Times New Roman" w:hAnsi="Times New Roman" w:cs="Times New Roman"/>
          <w:sz w:val="24"/>
          <w:szCs w:val="24"/>
        </w:rPr>
        <w:t xml:space="preserve">Правило номер один любого детского коллектива: когда ребенок кусается, его </w:t>
      </w:r>
      <w:proofErr w:type="gramStart"/>
      <w:r w:rsidRPr="00567896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567896">
        <w:rPr>
          <w:rFonts w:ascii="Times New Roman" w:hAnsi="Times New Roman" w:cs="Times New Roman"/>
          <w:sz w:val="24"/>
          <w:szCs w:val="24"/>
        </w:rPr>
        <w:t xml:space="preserve"> прежде всего остановить и отвести подальше от «жертвы». Следует объяснить ребенку </w:t>
      </w:r>
      <w:proofErr w:type="gramStart"/>
      <w:r w:rsidRPr="00567896">
        <w:rPr>
          <w:rFonts w:ascii="Times New Roman" w:hAnsi="Times New Roman" w:cs="Times New Roman"/>
          <w:sz w:val="24"/>
          <w:szCs w:val="24"/>
        </w:rPr>
        <w:t>совершенно однозначно</w:t>
      </w:r>
      <w:proofErr w:type="gramEnd"/>
      <w:r w:rsidRPr="00567896">
        <w:rPr>
          <w:rFonts w:ascii="Times New Roman" w:hAnsi="Times New Roman" w:cs="Times New Roman"/>
          <w:sz w:val="24"/>
          <w:szCs w:val="24"/>
        </w:rPr>
        <w:t xml:space="preserve">, что ни в коем случае нельзя кусаться. Можно сравнить это с другими известными ему запретами, существующими в садике или дома. Достаточно одного короткого предложения, которое следует повторять ясно, четко и строго: «У нас в садике нельзя кусаться». Кроме того, ребенок в этом возрасте еще не в состоянии понять, что другому человеку тоже больно. </w:t>
      </w:r>
    </w:p>
    <w:p w:rsidR="004C5DE1" w:rsidRPr="00567896" w:rsidRDefault="004C5DE1" w:rsidP="00567896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96">
        <w:rPr>
          <w:rFonts w:ascii="Times New Roman" w:hAnsi="Times New Roman" w:cs="Times New Roman"/>
          <w:b/>
          <w:sz w:val="24"/>
          <w:szCs w:val="24"/>
        </w:rPr>
        <w:t>Советы родителям</w:t>
      </w:r>
    </w:p>
    <w:p w:rsidR="00882278" w:rsidRPr="00567896" w:rsidRDefault="004C5DE1" w:rsidP="005678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896">
        <w:rPr>
          <w:rFonts w:ascii="Times New Roman" w:hAnsi="Times New Roman" w:cs="Times New Roman"/>
          <w:sz w:val="24"/>
          <w:szCs w:val="24"/>
        </w:rPr>
        <w:t>Кусание</w:t>
      </w:r>
      <w:proofErr w:type="spellEnd"/>
      <w:r w:rsidRPr="00567896">
        <w:rPr>
          <w:rFonts w:ascii="Times New Roman" w:hAnsi="Times New Roman" w:cs="Times New Roman"/>
          <w:sz w:val="24"/>
          <w:szCs w:val="24"/>
        </w:rPr>
        <w:t xml:space="preserve"> не такая уж безобидная игра. - Повлияйте на ребенка и найдите слова, которые убедят кроху. Можно подключить к процессу перевоспитания любимых детских персонажей – героев сказок и мультиков. Скажите, что они никогда бы не стали кусаться. - Поговорите с чадом, расскажите, что если ему хочется выразить свои чувства, он должен делать это словами (или, если речь о любви, с помощью поцелуев и объятий). Подайте ребенку пример. Чаще целуйте и обнимайте его, не ссорьтесь с домочадцами. - Помните, что только доброе отношение к малышу поможет искоренить в нем привычку кусаться. Будьте терпеливы и ласковы с ребенком, и очень скоро он перестанет выражать свои чувства через укусы сверстников и родителей. В заключение нужно сказать, что некоторые малыши не кусаются никогда. Они находят иные пути проявить внутреннее напряжение. Те же, кто кусается много и часто, сами порой страдают от собственного поведения, потому что окружающие обычно реагируют на это очень резко.</w:t>
      </w:r>
    </w:p>
    <w:p w:rsidR="004C5DE1" w:rsidRPr="004C5DE1" w:rsidRDefault="004C5DE1" w:rsidP="006A13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8640" cy="2793414"/>
            <wp:effectExtent l="0" t="0" r="3810" b="6985"/>
            <wp:docPr id="2" name="Рисунок 2" descr="C:\Users\пк\Desktop\кино\1639295226_41_papik_pro_p_druzhba_klipart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ино\1639295226_41_papik_pro_p_druzhba_klipart_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0"/>
                    <a:stretch/>
                  </pic:blipFill>
                  <pic:spPr bwMode="auto">
                    <a:xfrm>
                      <a:off x="0" y="0"/>
                      <a:ext cx="4358640" cy="279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5DE1" w:rsidRPr="004C5DE1" w:rsidSect="004C5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E2"/>
    <w:rsid w:val="0007189A"/>
    <w:rsid w:val="004A578D"/>
    <w:rsid w:val="004C5DE1"/>
    <w:rsid w:val="00567896"/>
    <w:rsid w:val="006A133E"/>
    <w:rsid w:val="00882278"/>
    <w:rsid w:val="00BD748D"/>
    <w:rsid w:val="00C01BC8"/>
    <w:rsid w:val="00D03DE2"/>
    <w:rsid w:val="00F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MASTER</cp:lastModifiedBy>
  <cp:revision>3</cp:revision>
  <cp:lastPrinted>2022-09-14T12:05:00Z</cp:lastPrinted>
  <dcterms:created xsi:type="dcterms:W3CDTF">2023-09-22T01:49:00Z</dcterms:created>
  <dcterms:modified xsi:type="dcterms:W3CDTF">2023-09-22T03:44:00Z</dcterms:modified>
</cp:coreProperties>
</file>